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6BCC3" w14:textId="7B0E4376" w:rsidR="009B4BF1" w:rsidRDefault="0078733C" w:rsidP="00453E38">
      <w:pPr>
        <w:jc w:val="center"/>
        <w:rPr>
          <w:b/>
          <w:bCs/>
          <w:sz w:val="28"/>
          <w:szCs w:val="28"/>
          <w:lang w:val="sl-SI"/>
        </w:rPr>
      </w:pPr>
      <w:r>
        <w:rPr>
          <w:b/>
          <w:bCs/>
          <w:sz w:val="28"/>
          <w:szCs w:val="28"/>
          <w:lang w:val="sl-SI"/>
        </w:rPr>
        <w:t>Soglasje</w:t>
      </w:r>
      <w:r w:rsidR="00896644">
        <w:rPr>
          <w:b/>
          <w:bCs/>
          <w:sz w:val="28"/>
          <w:szCs w:val="28"/>
          <w:lang w:val="sl-SI"/>
        </w:rPr>
        <w:t xml:space="preserve"> strokovnega direktorja</w:t>
      </w:r>
    </w:p>
    <w:p w14:paraId="6D3EF4AF" w14:textId="233DD04B" w:rsidR="0078733C" w:rsidRDefault="0078733C" w:rsidP="00453E38">
      <w:pPr>
        <w:jc w:val="center"/>
        <w:rPr>
          <w:b/>
          <w:bCs/>
          <w:sz w:val="28"/>
          <w:szCs w:val="28"/>
          <w:lang w:val="sl-SI"/>
        </w:rPr>
      </w:pPr>
    </w:p>
    <w:p w14:paraId="156C8452" w14:textId="7F1D04AB" w:rsidR="0078733C" w:rsidRDefault="0078733C" w:rsidP="00453E38">
      <w:pPr>
        <w:jc w:val="center"/>
        <w:rPr>
          <w:b/>
          <w:bCs/>
          <w:sz w:val="28"/>
          <w:szCs w:val="28"/>
          <w:lang w:val="sl-SI"/>
        </w:rPr>
      </w:pPr>
    </w:p>
    <w:p w14:paraId="17490DE2" w14:textId="68A65105" w:rsidR="0078733C" w:rsidRDefault="0078733C" w:rsidP="00453E38">
      <w:pPr>
        <w:jc w:val="center"/>
        <w:rPr>
          <w:b/>
          <w:bCs/>
          <w:sz w:val="28"/>
          <w:szCs w:val="28"/>
          <w:lang w:val="sl-SI"/>
        </w:rPr>
      </w:pPr>
    </w:p>
    <w:p w14:paraId="5987F1AC" w14:textId="77777777" w:rsidR="0078733C" w:rsidRDefault="0078733C" w:rsidP="0078733C">
      <w:pPr>
        <w:spacing w:line="360" w:lineRule="auto"/>
        <w:jc w:val="center"/>
        <w:rPr>
          <w:b/>
          <w:bCs/>
          <w:sz w:val="28"/>
          <w:szCs w:val="28"/>
          <w:lang w:val="sl-SI"/>
        </w:rPr>
      </w:pPr>
    </w:p>
    <w:p w14:paraId="08851DFC" w14:textId="278CA4B3" w:rsidR="0078733C" w:rsidRDefault="0078733C" w:rsidP="00FC1095">
      <w:pPr>
        <w:spacing w:line="480" w:lineRule="auto"/>
        <w:jc w:val="both"/>
        <w:rPr>
          <w:rFonts w:cstheme="minorHAnsi"/>
          <w:color w:val="000000"/>
          <w:lang w:val="sl-SI" w:eastAsia="it-IT"/>
        </w:rPr>
      </w:pPr>
      <w:r w:rsidRPr="0051354E">
        <w:rPr>
          <w:lang w:val="sl-SI"/>
        </w:rPr>
        <w:t>Spodaj podpisani .........</w:t>
      </w:r>
      <w:r w:rsidR="00FC1095">
        <w:rPr>
          <w:lang w:val="sl-SI"/>
        </w:rPr>
        <w:t>....................................................</w:t>
      </w:r>
      <w:r w:rsidRPr="0051354E">
        <w:rPr>
          <w:lang w:val="sl-SI"/>
        </w:rPr>
        <w:t xml:space="preserve">......, </w:t>
      </w:r>
      <w:r>
        <w:rPr>
          <w:lang w:val="sl-SI"/>
        </w:rPr>
        <w:t>strokovni direktor SB Trbovlje</w:t>
      </w:r>
      <w:r w:rsidRPr="0051354E">
        <w:rPr>
          <w:lang w:val="sl-SI"/>
        </w:rPr>
        <w:t xml:space="preserve">, dovoljujem izvajanje raziskave z naslovom »...............« v SB Trbovlje in izjavljam </w:t>
      </w:r>
      <w:r w:rsidRPr="0051354E">
        <w:rPr>
          <w:rFonts w:cstheme="minorHAnsi"/>
          <w:color w:val="000000"/>
          <w:lang w:eastAsia="it-IT"/>
        </w:rPr>
        <w:t>da ne ustanova, ne raziskovalci niso v nasprotju interesov, da je v ustanovi poskrbljeno za strokovnost dela in varnost oseb v raziskavi in da so raziskovalci, vključeni v raziskavo, usposobljeni za delo v zvezi z raziskavo</w:t>
      </w:r>
      <w:r>
        <w:rPr>
          <w:rFonts w:cstheme="minorHAnsi"/>
          <w:color w:val="000000"/>
          <w:lang w:val="sl-SI" w:eastAsia="it-IT"/>
        </w:rPr>
        <w:t>.</w:t>
      </w:r>
    </w:p>
    <w:p w14:paraId="75DC0F01" w14:textId="77777777" w:rsidR="0078733C" w:rsidRDefault="0078733C" w:rsidP="0078733C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16389DFD" w14:textId="77777777" w:rsidR="0078733C" w:rsidRDefault="0078733C" w:rsidP="0078733C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1511B9DF" w14:textId="75515D1F" w:rsidR="0078733C" w:rsidRDefault="0078733C" w:rsidP="0078733C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..................</w:t>
      </w:r>
      <w:r w:rsidR="00FC1095">
        <w:rPr>
          <w:rFonts w:cstheme="minorHAnsi"/>
          <w:color w:val="000000"/>
          <w:lang w:val="sl-SI" w:eastAsia="it-IT"/>
        </w:rPr>
        <w:t>.............................................</w:t>
      </w:r>
    </w:p>
    <w:p w14:paraId="64145403" w14:textId="2C48594E" w:rsidR="0078733C" w:rsidRDefault="0078733C" w:rsidP="0078733C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Strokovni direktor SB Trbovlje</w:t>
      </w:r>
    </w:p>
    <w:p w14:paraId="7AE7D32C" w14:textId="77777777" w:rsidR="0078733C" w:rsidRDefault="0078733C" w:rsidP="0078733C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2A9D4841" w14:textId="77777777" w:rsidR="0078733C" w:rsidRDefault="0078733C" w:rsidP="0078733C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6EE9B675" w14:textId="1CA48367" w:rsidR="0078733C" w:rsidRPr="0051354E" w:rsidRDefault="0078733C" w:rsidP="0078733C">
      <w:pPr>
        <w:spacing w:line="360" w:lineRule="auto"/>
        <w:jc w:val="both"/>
        <w:rPr>
          <w:lang w:val="sl-SI"/>
        </w:rPr>
      </w:pPr>
      <w:r>
        <w:rPr>
          <w:rFonts w:cstheme="minorHAnsi"/>
          <w:color w:val="000000"/>
          <w:lang w:val="sl-SI" w:eastAsia="it-IT"/>
        </w:rPr>
        <w:t>Trbovlje, .................</w:t>
      </w:r>
      <w:r w:rsidR="00FC1095">
        <w:rPr>
          <w:rFonts w:cstheme="minorHAnsi"/>
          <w:color w:val="000000"/>
          <w:lang w:val="sl-SI" w:eastAsia="it-IT"/>
        </w:rPr>
        <w:t>..................</w:t>
      </w:r>
      <w:r>
        <w:rPr>
          <w:rFonts w:cstheme="minorHAnsi"/>
          <w:color w:val="000000"/>
          <w:lang w:val="sl-SI" w:eastAsia="it-IT"/>
        </w:rPr>
        <w:t>...</w:t>
      </w:r>
    </w:p>
    <w:p w14:paraId="4F7F1651" w14:textId="77777777" w:rsidR="0078733C" w:rsidRPr="00453E38" w:rsidRDefault="0078733C" w:rsidP="00453E38">
      <w:pPr>
        <w:jc w:val="center"/>
        <w:rPr>
          <w:b/>
          <w:bCs/>
          <w:sz w:val="28"/>
          <w:szCs w:val="28"/>
        </w:rPr>
      </w:pPr>
    </w:p>
    <w:sectPr w:rsidR="0078733C" w:rsidRPr="00453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38"/>
    <w:rsid w:val="002E1678"/>
    <w:rsid w:val="00453E38"/>
    <w:rsid w:val="0078733C"/>
    <w:rsid w:val="00896644"/>
    <w:rsid w:val="009B4BF1"/>
    <w:rsid w:val="00FC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B2E172"/>
  <w15:chartTrackingRefBased/>
  <w15:docId w15:val="{39E3D3B5-526B-D747-8E50-F35112F5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4</cp:revision>
  <dcterms:created xsi:type="dcterms:W3CDTF">2022-05-28T19:37:00Z</dcterms:created>
  <dcterms:modified xsi:type="dcterms:W3CDTF">2022-05-29T21:07:00Z</dcterms:modified>
</cp:coreProperties>
</file>